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9D473" w14:textId="77777777" w:rsidR="007E331E" w:rsidRDefault="007E331E" w:rsidP="00B30005">
      <w:pPr>
        <w:ind w:left="720" w:hanging="360"/>
      </w:pPr>
    </w:p>
    <w:p w14:paraId="2B9D6740" w14:textId="60B180E8" w:rsidR="007E331E" w:rsidRDefault="007E331E" w:rsidP="000230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Segoe UI" w:hAnsi="Segoe UI" w:cs="Segoe UI"/>
          <w:color w:val="242424"/>
        </w:rPr>
      </w:pPr>
      <w:r>
        <w:rPr>
          <w:rStyle w:val="me-email-text"/>
          <w:rFonts w:ascii="Segoe UI" w:hAnsi="Segoe UI" w:cs="Segoe UI"/>
          <w:b/>
          <w:bCs/>
          <w:color w:val="242424"/>
          <w:sz w:val="36"/>
          <w:szCs w:val="36"/>
        </w:rPr>
        <w:t>Microsoft Teams</w:t>
      </w:r>
    </w:p>
    <w:p w14:paraId="00ADE805" w14:textId="59CE7823" w:rsidR="00023085" w:rsidRDefault="006B7874" w:rsidP="000230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Segoe UI" w:hAnsi="Segoe UI" w:cs="Segoe UI"/>
          <w:color w:val="242424"/>
        </w:rPr>
      </w:pPr>
      <w:hyperlink r:id="rId8" w:tgtFrame="_blank" w:tooltip="Meeting join link" w:history="1">
        <w:r w:rsidR="00023085"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</w:p>
    <w:p w14:paraId="2AAAB00E" w14:textId="60E3B439" w:rsidR="00023085" w:rsidRDefault="00023085" w:rsidP="000230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287 584 496 761</w:t>
      </w:r>
    </w:p>
    <w:p w14:paraId="7130D151" w14:textId="1A85E2EC" w:rsidR="00023085" w:rsidRDefault="00023085" w:rsidP="000230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Passcode: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z84bC67n</w:t>
      </w:r>
    </w:p>
    <w:p w14:paraId="03A8B9EA" w14:textId="1D5F4703" w:rsidR="00023085" w:rsidRDefault="00023085" w:rsidP="000230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Segoe UI" w:hAnsi="Segoe UI" w:cs="Segoe UI"/>
          <w:color w:val="242424"/>
        </w:rPr>
      </w:pPr>
      <w:r>
        <w:rPr>
          <w:rStyle w:val="me-email-text"/>
          <w:rFonts w:ascii="Segoe UI" w:hAnsi="Segoe UI" w:cs="Segoe UI"/>
          <w:b/>
          <w:bCs/>
          <w:color w:val="242424"/>
          <w:sz w:val="24"/>
          <w:szCs w:val="24"/>
        </w:rPr>
        <w:t>Dial in by phone</w:t>
      </w:r>
    </w:p>
    <w:p w14:paraId="7AF100AC" w14:textId="6B33F84F" w:rsidR="00023085" w:rsidRDefault="006B7874" w:rsidP="000230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Segoe UI" w:hAnsi="Segoe UI" w:cs="Segoe UI"/>
          <w:color w:val="242424"/>
        </w:rPr>
      </w:pPr>
      <w:hyperlink r:id="rId9" w:history="1">
        <w:r w:rsidR="00023085">
          <w:rPr>
            <w:rStyle w:val="Hyperlink"/>
            <w:rFonts w:ascii="Segoe UI" w:hAnsi="Segoe UI" w:cs="Segoe UI"/>
            <w:color w:val="5B5FC7"/>
            <w:sz w:val="21"/>
            <w:szCs w:val="21"/>
          </w:rPr>
          <w:t>+1 647-794-</w:t>
        </w:r>
        <w:proofErr w:type="gramStart"/>
        <w:r w:rsidR="00023085">
          <w:rPr>
            <w:rStyle w:val="Hyperlink"/>
            <w:rFonts w:ascii="Segoe UI" w:hAnsi="Segoe UI" w:cs="Segoe UI"/>
            <w:color w:val="5B5FC7"/>
            <w:sz w:val="21"/>
            <w:szCs w:val="21"/>
          </w:rPr>
          <w:t>6122,,</w:t>
        </w:r>
        <w:proofErr w:type="gramEnd"/>
        <w:r w:rsidR="00023085">
          <w:rPr>
            <w:rStyle w:val="Hyperlink"/>
            <w:rFonts w:ascii="Segoe UI" w:hAnsi="Segoe UI" w:cs="Segoe UI"/>
            <w:color w:val="5B5FC7"/>
            <w:sz w:val="21"/>
            <w:szCs w:val="21"/>
          </w:rPr>
          <w:t>799543951#</w:t>
        </w:r>
      </w:hyperlink>
      <w:r w:rsidR="00023085">
        <w:rPr>
          <w:rFonts w:ascii="Segoe UI" w:hAnsi="Segoe UI" w:cs="Segoe UI"/>
          <w:color w:val="242424"/>
        </w:rPr>
        <w:t xml:space="preserve"> </w:t>
      </w:r>
      <w:r w:rsidR="00023085">
        <w:rPr>
          <w:rStyle w:val="me-email-text"/>
          <w:rFonts w:ascii="Segoe UI" w:hAnsi="Segoe UI" w:cs="Segoe UI"/>
          <w:color w:val="616161"/>
          <w:sz w:val="21"/>
          <w:szCs w:val="21"/>
        </w:rPr>
        <w:t>Canada, Toronto</w:t>
      </w:r>
    </w:p>
    <w:p w14:paraId="0AB3CF4F" w14:textId="43C9CDB5" w:rsidR="00023085" w:rsidRDefault="006B7874" w:rsidP="000230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Segoe UI" w:hAnsi="Segoe UI" w:cs="Segoe UI"/>
          <w:color w:val="242424"/>
        </w:rPr>
      </w:pPr>
      <w:hyperlink r:id="rId10" w:history="1">
        <w:r w:rsidR="00023085">
          <w:rPr>
            <w:rStyle w:val="Hyperlink"/>
            <w:rFonts w:ascii="Segoe UI" w:hAnsi="Segoe UI" w:cs="Segoe UI"/>
            <w:color w:val="5B5FC7"/>
            <w:sz w:val="21"/>
            <w:szCs w:val="21"/>
          </w:rPr>
          <w:t>(855) 749-</w:t>
        </w:r>
        <w:proofErr w:type="gramStart"/>
        <w:r w:rsidR="00023085">
          <w:rPr>
            <w:rStyle w:val="Hyperlink"/>
            <w:rFonts w:ascii="Segoe UI" w:hAnsi="Segoe UI" w:cs="Segoe UI"/>
            <w:color w:val="5B5FC7"/>
            <w:sz w:val="21"/>
            <w:szCs w:val="21"/>
          </w:rPr>
          <w:t>4910,,</w:t>
        </w:r>
        <w:proofErr w:type="gramEnd"/>
        <w:r w:rsidR="00023085">
          <w:rPr>
            <w:rStyle w:val="Hyperlink"/>
            <w:rFonts w:ascii="Segoe UI" w:hAnsi="Segoe UI" w:cs="Segoe UI"/>
            <w:color w:val="5B5FC7"/>
            <w:sz w:val="21"/>
            <w:szCs w:val="21"/>
          </w:rPr>
          <w:t>799543951#</w:t>
        </w:r>
      </w:hyperlink>
      <w:r w:rsidR="00023085">
        <w:rPr>
          <w:rFonts w:ascii="Segoe UI" w:hAnsi="Segoe UI" w:cs="Segoe UI"/>
          <w:color w:val="242424"/>
        </w:rPr>
        <w:t xml:space="preserve"> </w:t>
      </w:r>
      <w:r w:rsidR="00023085">
        <w:rPr>
          <w:rStyle w:val="me-email-text"/>
          <w:rFonts w:ascii="Segoe UI" w:hAnsi="Segoe UI" w:cs="Segoe UI"/>
          <w:color w:val="616161"/>
          <w:sz w:val="21"/>
          <w:szCs w:val="21"/>
        </w:rPr>
        <w:t>Canada (Toll-free)</w:t>
      </w:r>
    </w:p>
    <w:p w14:paraId="2F24B0E3" w14:textId="2FE57EE2" w:rsidR="00023085" w:rsidRDefault="006B7874" w:rsidP="000230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Segoe UI" w:hAnsi="Segoe UI" w:cs="Segoe UI"/>
          <w:color w:val="242424"/>
        </w:rPr>
      </w:pPr>
      <w:hyperlink r:id="rId11" w:history="1">
        <w:r w:rsidR="00023085">
          <w:rPr>
            <w:rStyle w:val="Hyperlink"/>
            <w:rFonts w:ascii="Segoe UI" w:hAnsi="Segoe UI" w:cs="Segoe UI"/>
            <w:color w:val="5B5FC7"/>
            <w:sz w:val="21"/>
            <w:szCs w:val="21"/>
          </w:rPr>
          <w:t>Find a local number</w:t>
        </w:r>
      </w:hyperlink>
    </w:p>
    <w:p w14:paraId="2DA2CE3B" w14:textId="12416DAF" w:rsidR="00023085" w:rsidRDefault="00023085" w:rsidP="000230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Phone conference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799 543 951#</w:t>
      </w:r>
    </w:p>
    <w:p w14:paraId="1DDD9624" w14:textId="77777777" w:rsidR="007E331E" w:rsidRPr="007E331E" w:rsidRDefault="007E331E" w:rsidP="007E331E">
      <w:pPr>
        <w:pStyle w:val="Default"/>
        <w:ind w:left="720"/>
        <w:rPr>
          <w:rFonts w:asciiTheme="minorHAnsi" w:hAnsiTheme="minorHAnsi" w:cstheme="minorHAnsi"/>
          <w:b/>
          <w:color w:val="auto"/>
        </w:rPr>
      </w:pPr>
    </w:p>
    <w:p w14:paraId="73A875BF" w14:textId="3948186B" w:rsidR="00B30005" w:rsidRPr="00FB08E3" w:rsidRDefault="00F83FC6" w:rsidP="00B30005">
      <w:pPr>
        <w:pStyle w:val="Default"/>
        <w:numPr>
          <w:ilvl w:val="0"/>
          <w:numId w:val="16"/>
        </w:numPr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Land</w:t>
      </w:r>
      <w:r w:rsidR="005F61C0" w:rsidRPr="0078349F">
        <w:rPr>
          <w:rFonts w:asciiTheme="minorHAnsi" w:hAnsiTheme="minorHAnsi" w:cstheme="minorHAnsi"/>
          <w:b/>
          <w:bCs/>
          <w:color w:val="auto"/>
        </w:rPr>
        <w:t xml:space="preserve"> Acknowledgement</w:t>
      </w:r>
      <w:r w:rsidR="00916BA1" w:rsidRPr="0078349F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B03ECE" w:rsidRPr="0078349F">
        <w:rPr>
          <w:rFonts w:asciiTheme="minorHAnsi" w:hAnsiTheme="minorHAnsi" w:cstheme="minorHAnsi"/>
          <w:b/>
          <w:bCs/>
          <w:color w:val="auto"/>
        </w:rPr>
        <w:t xml:space="preserve">&amp; </w:t>
      </w:r>
      <w:r w:rsidR="005F61C0" w:rsidRPr="0078349F">
        <w:rPr>
          <w:rFonts w:asciiTheme="minorHAnsi" w:hAnsiTheme="minorHAnsi" w:cstheme="minorHAnsi"/>
          <w:b/>
          <w:bCs/>
          <w:color w:val="auto"/>
        </w:rPr>
        <w:t>Welcome</w:t>
      </w:r>
    </w:p>
    <w:p w14:paraId="4E03C6A9" w14:textId="77777777" w:rsidR="004116A6" w:rsidRPr="0078349F" w:rsidRDefault="004116A6" w:rsidP="004116A6">
      <w:pPr>
        <w:pStyle w:val="Default"/>
        <w:numPr>
          <w:ilvl w:val="0"/>
          <w:numId w:val="16"/>
        </w:numPr>
        <w:rPr>
          <w:rFonts w:asciiTheme="minorHAnsi" w:hAnsiTheme="minorHAnsi" w:cstheme="minorHAnsi"/>
          <w:b/>
          <w:color w:val="auto"/>
        </w:rPr>
      </w:pPr>
      <w:r w:rsidRPr="0078349F">
        <w:rPr>
          <w:rFonts w:asciiTheme="minorHAnsi" w:hAnsiTheme="minorHAnsi" w:cstheme="minorHAnsi"/>
          <w:b/>
          <w:bCs/>
          <w:color w:val="auto"/>
        </w:rPr>
        <w:t>Call to Order &amp; Attendance</w:t>
      </w:r>
    </w:p>
    <w:p w14:paraId="01E932C4" w14:textId="77777777" w:rsidR="004116A6" w:rsidRPr="0078349F" w:rsidRDefault="004116A6" w:rsidP="004116A6">
      <w:pPr>
        <w:pStyle w:val="Default"/>
        <w:numPr>
          <w:ilvl w:val="0"/>
          <w:numId w:val="16"/>
        </w:numPr>
        <w:rPr>
          <w:rFonts w:asciiTheme="minorHAnsi" w:hAnsiTheme="minorHAnsi" w:cstheme="minorHAnsi"/>
          <w:b/>
          <w:bCs/>
          <w:color w:val="auto"/>
        </w:rPr>
      </w:pPr>
      <w:r w:rsidRPr="0078349F">
        <w:rPr>
          <w:rFonts w:asciiTheme="minorHAnsi" w:hAnsiTheme="minorHAnsi" w:cstheme="minorHAnsi"/>
          <w:b/>
          <w:bCs/>
          <w:color w:val="auto"/>
        </w:rPr>
        <w:t xml:space="preserve">Declarations of Interest </w:t>
      </w:r>
    </w:p>
    <w:p w14:paraId="7B2DD876" w14:textId="7BE08600" w:rsidR="00CA3615" w:rsidRPr="00B575E7" w:rsidRDefault="004116A6" w:rsidP="00B575E7">
      <w:pPr>
        <w:pStyle w:val="Default"/>
        <w:numPr>
          <w:ilvl w:val="0"/>
          <w:numId w:val="16"/>
        </w:numPr>
        <w:rPr>
          <w:rFonts w:asciiTheme="minorHAnsi" w:hAnsiTheme="minorHAnsi" w:cstheme="minorHAnsi"/>
          <w:b/>
          <w:bCs/>
          <w:color w:val="auto"/>
        </w:rPr>
      </w:pPr>
      <w:r w:rsidRPr="0078349F">
        <w:rPr>
          <w:rFonts w:asciiTheme="minorHAnsi" w:hAnsiTheme="minorHAnsi" w:cstheme="minorHAnsi"/>
          <w:b/>
          <w:bCs/>
          <w:color w:val="auto"/>
        </w:rPr>
        <w:t xml:space="preserve">Adoption of Agenda </w:t>
      </w:r>
      <w:r w:rsidR="00CA3615" w:rsidRPr="00B575E7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12BB5AA1" w14:textId="46E7E41C" w:rsidR="009E0455" w:rsidRDefault="0048159C" w:rsidP="00283DD6">
      <w:pPr>
        <w:pStyle w:val="Default"/>
        <w:numPr>
          <w:ilvl w:val="0"/>
          <w:numId w:val="16"/>
        </w:numPr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 xml:space="preserve">Scheduled </w:t>
      </w:r>
      <w:r w:rsidR="007E331E">
        <w:rPr>
          <w:rFonts w:asciiTheme="minorHAnsi" w:hAnsiTheme="minorHAnsi" w:cstheme="minorHAnsi"/>
          <w:b/>
          <w:bCs/>
          <w:color w:val="auto"/>
        </w:rPr>
        <w:t>Delegations</w:t>
      </w:r>
      <w:r w:rsidR="0071608E">
        <w:rPr>
          <w:rFonts w:asciiTheme="minorHAnsi" w:hAnsiTheme="minorHAnsi" w:cstheme="minorHAnsi"/>
          <w:b/>
          <w:bCs/>
          <w:color w:val="auto"/>
        </w:rPr>
        <w:t xml:space="preserve"> (9:15am – 10:15am)</w:t>
      </w:r>
    </w:p>
    <w:p w14:paraId="49E13CA0" w14:textId="77777777" w:rsidR="004A0FA1" w:rsidRDefault="004A0FA1" w:rsidP="003B526E">
      <w:pPr>
        <w:pStyle w:val="Default"/>
        <w:numPr>
          <w:ilvl w:val="1"/>
          <w:numId w:val="16"/>
        </w:numPr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9:15am</w:t>
      </w:r>
    </w:p>
    <w:p w14:paraId="4926E40F" w14:textId="20CD1928" w:rsidR="003B526E" w:rsidRDefault="00626CEC" w:rsidP="004A0FA1">
      <w:pPr>
        <w:pStyle w:val="Default"/>
        <w:ind w:left="1440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Presentation – “Access to Care: Supporting the Health and Well-Being of Students at Aurora College Yellowknife Campus”</w:t>
      </w:r>
      <w:r w:rsidR="00414C3E">
        <w:rPr>
          <w:rFonts w:asciiTheme="minorHAnsi" w:hAnsiTheme="minorHAnsi" w:cstheme="minorHAnsi"/>
          <w:b/>
          <w:bCs/>
          <w:color w:val="auto"/>
        </w:rPr>
        <w:t xml:space="preserve"> (Research</w:t>
      </w:r>
      <w:r w:rsidR="00BE3A54">
        <w:rPr>
          <w:rFonts w:asciiTheme="minorHAnsi" w:hAnsiTheme="minorHAnsi" w:cstheme="minorHAnsi"/>
          <w:b/>
          <w:bCs/>
          <w:color w:val="auto"/>
        </w:rPr>
        <w:t xml:space="preserve"> Project</w:t>
      </w:r>
      <w:r w:rsidR="00414C3E">
        <w:rPr>
          <w:rFonts w:asciiTheme="minorHAnsi" w:hAnsiTheme="minorHAnsi" w:cstheme="minorHAnsi"/>
          <w:b/>
          <w:bCs/>
          <w:color w:val="auto"/>
        </w:rPr>
        <w:t xml:space="preserve"> Team)</w:t>
      </w:r>
    </w:p>
    <w:p w14:paraId="71E4AA24" w14:textId="77777777" w:rsidR="004A0FA1" w:rsidRDefault="004A0FA1" w:rsidP="003B526E">
      <w:pPr>
        <w:pStyle w:val="Default"/>
        <w:numPr>
          <w:ilvl w:val="1"/>
          <w:numId w:val="16"/>
        </w:numPr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9:30am</w:t>
      </w:r>
    </w:p>
    <w:p w14:paraId="14064F04" w14:textId="02F71AEB" w:rsidR="004A0FA1" w:rsidRDefault="004A0FA1" w:rsidP="004A0FA1">
      <w:pPr>
        <w:pStyle w:val="Default"/>
        <w:ind w:left="1440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Presentation – Introduction to the Research Advisory Council (</w:t>
      </w:r>
      <w:r w:rsidR="00870047">
        <w:rPr>
          <w:rFonts w:asciiTheme="minorHAnsi" w:hAnsiTheme="minorHAnsi" w:cstheme="minorHAnsi"/>
          <w:b/>
          <w:bCs/>
          <w:color w:val="auto"/>
        </w:rPr>
        <w:t>Dr.</w:t>
      </w:r>
      <w:r w:rsidR="00011FA7">
        <w:rPr>
          <w:rFonts w:asciiTheme="minorHAnsi" w:hAnsiTheme="minorHAnsi" w:cstheme="minorHAnsi"/>
          <w:b/>
          <w:bCs/>
          <w:color w:val="auto"/>
        </w:rPr>
        <w:t xml:space="preserve"> </w:t>
      </w:r>
      <w:r>
        <w:rPr>
          <w:rFonts w:asciiTheme="minorHAnsi" w:hAnsiTheme="minorHAnsi" w:cstheme="minorHAnsi"/>
          <w:b/>
          <w:bCs/>
          <w:color w:val="auto"/>
        </w:rPr>
        <w:t>Chris Paci)</w:t>
      </w:r>
    </w:p>
    <w:p w14:paraId="53DF9055" w14:textId="65136C97" w:rsidR="003353F4" w:rsidRPr="0078349F" w:rsidRDefault="003353F4" w:rsidP="002A7A7A">
      <w:pPr>
        <w:pStyle w:val="Default"/>
        <w:numPr>
          <w:ilvl w:val="0"/>
          <w:numId w:val="16"/>
        </w:numPr>
        <w:rPr>
          <w:rFonts w:asciiTheme="minorHAnsi" w:hAnsiTheme="minorHAnsi" w:cstheme="minorHAnsi"/>
          <w:b/>
          <w:bCs/>
          <w:color w:val="auto"/>
        </w:rPr>
      </w:pPr>
      <w:r w:rsidRPr="0078349F">
        <w:rPr>
          <w:rFonts w:asciiTheme="minorHAnsi" w:hAnsiTheme="minorHAnsi" w:cstheme="minorHAnsi"/>
          <w:b/>
          <w:bCs/>
          <w:color w:val="auto"/>
        </w:rPr>
        <w:t xml:space="preserve">Board of Governors </w:t>
      </w:r>
      <w:r w:rsidR="00157B5B" w:rsidRPr="0078349F">
        <w:rPr>
          <w:rFonts w:asciiTheme="minorHAnsi" w:hAnsiTheme="minorHAnsi" w:cstheme="minorHAnsi"/>
          <w:b/>
          <w:bCs/>
          <w:color w:val="auto"/>
        </w:rPr>
        <w:t>Committee</w:t>
      </w:r>
      <w:r w:rsidRPr="0078349F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3F201D">
        <w:rPr>
          <w:rFonts w:asciiTheme="minorHAnsi" w:hAnsiTheme="minorHAnsi" w:cstheme="minorHAnsi"/>
          <w:b/>
          <w:bCs/>
          <w:color w:val="auto"/>
        </w:rPr>
        <w:t xml:space="preserve">&amp; Council </w:t>
      </w:r>
      <w:r w:rsidRPr="0078349F">
        <w:rPr>
          <w:rFonts w:asciiTheme="minorHAnsi" w:hAnsiTheme="minorHAnsi" w:cstheme="minorHAnsi"/>
          <w:b/>
          <w:bCs/>
          <w:color w:val="auto"/>
        </w:rPr>
        <w:t>Reports</w:t>
      </w:r>
      <w:r w:rsidR="002A7A7A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09251A3C" w14:textId="7AA392EA" w:rsidR="004F01E8" w:rsidRDefault="003353F4" w:rsidP="002E1D7D">
      <w:pPr>
        <w:pStyle w:val="Default"/>
        <w:numPr>
          <w:ilvl w:val="1"/>
          <w:numId w:val="16"/>
        </w:numPr>
        <w:rPr>
          <w:rFonts w:asciiTheme="minorHAnsi" w:hAnsiTheme="minorHAnsi" w:cstheme="minorHAnsi"/>
          <w:b/>
          <w:color w:val="auto"/>
        </w:rPr>
      </w:pPr>
      <w:r w:rsidRPr="0078349F">
        <w:rPr>
          <w:rFonts w:asciiTheme="minorHAnsi" w:hAnsiTheme="minorHAnsi" w:cstheme="minorHAnsi"/>
          <w:b/>
          <w:color w:val="auto"/>
        </w:rPr>
        <w:t xml:space="preserve">Audit &amp; Finance Committee </w:t>
      </w:r>
      <w:r w:rsidR="00644F9A">
        <w:rPr>
          <w:rFonts w:asciiTheme="minorHAnsi" w:hAnsiTheme="minorHAnsi" w:cstheme="minorHAnsi"/>
          <w:b/>
          <w:color w:val="auto"/>
        </w:rPr>
        <w:t>(</w:t>
      </w:r>
      <w:r w:rsidR="002A7A7A">
        <w:rPr>
          <w:rFonts w:asciiTheme="minorHAnsi" w:hAnsiTheme="minorHAnsi" w:cstheme="minorHAnsi"/>
          <w:b/>
          <w:color w:val="auto"/>
        </w:rPr>
        <w:t>Grant Hood</w:t>
      </w:r>
      <w:r w:rsidR="00CA3615">
        <w:rPr>
          <w:rFonts w:asciiTheme="minorHAnsi" w:hAnsiTheme="minorHAnsi" w:cstheme="minorHAnsi"/>
          <w:b/>
          <w:color w:val="auto"/>
        </w:rPr>
        <w:t>/Jack Rowe</w:t>
      </w:r>
      <w:r w:rsidR="00644F9A">
        <w:rPr>
          <w:rFonts w:asciiTheme="minorHAnsi" w:hAnsiTheme="minorHAnsi" w:cstheme="minorHAnsi"/>
          <w:b/>
          <w:color w:val="auto"/>
        </w:rPr>
        <w:t>)</w:t>
      </w:r>
    </w:p>
    <w:p w14:paraId="704810F1" w14:textId="183E19EA" w:rsidR="007F64DF" w:rsidRPr="002E1D7D" w:rsidRDefault="00023085" w:rsidP="007F64DF">
      <w:pPr>
        <w:pStyle w:val="Default"/>
        <w:numPr>
          <w:ilvl w:val="2"/>
          <w:numId w:val="16"/>
        </w:numPr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Budget 2025-2026</w:t>
      </w:r>
      <w:r w:rsidR="006A6CCB">
        <w:rPr>
          <w:rFonts w:asciiTheme="minorHAnsi" w:hAnsiTheme="minorHAnsi" w:cstheme="minorHAnsi"/>
          <w:b/>
          <w:color w:val="auto"/>
        </w:rPr>
        <w:t xml:space="preserve"> – FOR APPROVAL</w:t>
      </w:r>
    </w:p>
    <w:p w14:paraId="4D282AD7" w14:textId="77777777" w:rsidR="004F01E8" w:rsidRDefault="004F01E8" w:rsidP="004F01E8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b/>
          <w:sz w:val="24"/>
          <w:szCs w:val="24"/>
        </w:rPr>
      </w:pPr>
      <w:r w:rsidRPr="00C550EF">
        <w:rPr>
          <w:rFonts w:asciiTheme="minorHAnsi" w:hAnsiTheme="minorHAnsi" w:cstheme="minorHAnsi"/>
          <w:b/>
          <w:sz w:val="24"/>
          <w:szCs w:val="24"/>
        </w:rPr>
        <w:t>Governance Committee (David Hurley)</w:t>
      </w:r>
    </w:p>
    <w:p w14:paraId="19004E07" w14:textId="7D534CD6" w:rsidR="004F01E8" w:rsidRDefault="004F01E8" w:rsidP="004F01E8">
      <w:pPr>
        <w:pStyle w:val="Default"/>
        <w:numPr>
          <w:ilvl w:val="2"/>
          <w:numId w:val="16"/>
        </w:numPr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Action Tracker </w:t>
      </w:r>
    </w:p>
    <w:p w14:paraId="2AD0AAB4" w14:textId="2A1AEF15" w:rsidR="008C7126" w:rsidRDefault="00023085" w:rsidP="00023085">
      <w:pPr>
        <w:pStyle w:val="Default"/>
        <w:numPr>
          <w:ilvl w:val="2"/>
          <w:numId w:val="16"/>
        </w:numPr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Funding Sub-Committee – Terms of Reference – FOR APPROVAL</w:t>
      </w:r>
    </w:p>
    <w:p w14:paraId="486AFDDC" w14:textId="0F9D480B" w:rsidR="00B575E7" w:rsidRDefault="00B575E7" w:rsidP="004F01E8">
      <w:pPr>
        <w:pStyle w:val="Default"/>
        <w:numPr>
          <w:ilvl w:val="2"/>
          <w:numId w:val="16"/>
        </w:numPr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Policies </w:t>
      </w:r>
      <w:r w:rsidR="00023085">
        <w:rPr>
          <w:rFonts w:asciiTheme="minorHAnsi" w:hAnsiTheme="minorHAnsi" w:cstheme="minorHAnsi"/>
          <w:b/>
          <w:color w:val="auto"/>
        </w:rPr>
        <w:t>– FOR APPROVAL</w:t>
      </w:r>
    </w:p>
    <w:p w14:paraId="7D60F732" w14:textId="77777777" w:rsidR="004E1A31" w:rsidRDefault="004E1A31" w:rsidP="004E1A31">
      <w:pPr>
        <w:pStyle w:val="Default"/>
        <w:numPr>
          <w:ilvl w:val="3"/>
          <w:numId w:val="16"/>
        </w:numPr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D.01 Student Appeals Policy</w:t>
      </w:r>
    </w:p>
    <w:p w14:paraId="0BF82537" w14:textId="77777777" w:rsidR="004E1A31" w:rsidRDefault="004E1A31" w:rsidP="004E1A31">
      <w:pPr>
        <w:pStyle w:val="Default"/>
        <w:numPr>
          <w:ilvl w:val="3"/>
          <w:numId w:val="16"/>
        </w:numPr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E.05 Health and Safety Policy</w:t>
      </w:r>
    </w:p>
    <w:p w14:paraId="49B85FC2" w14:textId="6C1A434A" w:rsidR="004E1A31" w:rsidRDefault="004E1A31" w:rsidP="004E1A31">
      <w:pPr>
        <w:pStyle w:val="Default"/>
        <w:numPr>
          <w:ilvl w:val="3"/>
          <w:numId w:val="16"/>
        </w:numPr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G.15 Curriculum Committees Policy</w:t>
      </w:r>
    </w:p>
    <w:p w14:paraId="4694641F" w14:textId="5D4D18CC" w:rsidR="007A4CB1" w:rsidRDefault="007A4CB1" w:rsidP="004E1A31">
      <w:pPr>
        <w:pStyle w:val="Default"/>
        <w:numPr>
          <w:ilvl w:val="3"/>
          <w:numId w:val="16"/>
        </w:numPr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H,02 Use of Property Policy</w:t>
      </w:r>
    </w:p>
    <w:p w14:paraId="295DE947" w14:textId="171DBAD9" w:rsidR="00E73A54" w:rsidRDefault="007A4CB1" w:rsidP="004E1A31">
      <w:pPr>
        <w:pStyle w:val="Default"/>
        <w:numPr>
          <w:ilvl w:val="3"/>
          <w:numId w:val="16"/>
        </w:numPr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I.02 Research Administration Policy</w:t>
      </w:r>
    </w:p>
    <w:p w14:paraId="413E78D5" w14:textId="77777777" w:rsidR="004E1A31" w:rsidRDefault="004E1A31" w:rsidP="004E1A31">
      <w:pPr>
        <w:pStyle w:val="Default"/>
        <w:numPr>
          <w:ilvl w:val="3"/>
          <w:numId w:val="16"/>
        </w:numPr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I.03 Integrity in Research and Scholarship Policy</w:t>
      </w:r>
    </w:p>
    <w:p w14:paraId="06B4E67D" w14:textId="5E5EBCA8" w:rsidR="008C7126" w:rsidRDefault="008C7126" w:rsidP="008C7126">
      <w:pPr>
        <w:pStyle w:val="Default"/>
        <w:numPr>
          <w:ilvl w:val="2"/>
          <w:numId w:val="16"/>
        </w:numPr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Board Self-Evaluation</w:t>
      </w:r>
      <w:r w:rsidR="00023085">
        <w:rPr>
          <w:rFonts w:asciiTheme="minorHAnsi" w:hAnsiTheme="minorHAnsi" w:cstheme="minorHAnsi"/>
          <w:b/>
          <w:color w:val="auto"/>
        </w:rPr>
        <w:t xml:space="preserve"> - Comparison</w:t>
      </w:r>
    </w:p>
    <w:p w14:paraId="7F2AC22F" w14:textId="1FE2B227" w:rsidR="00C550EF" w:rsidRDefault="00C550EF" w:rsidP="00E51918">
      <w:pPr>
        <w:pStyle w:val="Default"/>
        <w:numPr>
          <w:ilvl w:val="1"/>
          <w:numId w:val="16"/>
        </w:numPr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Planning and Accountability </w:t>
      </w:r>
      <w:r w:rsidR="00023085">
        <w:rPr>
          <w:rFonts w:asciiTheme="minorHAnsi" w:hAnsiTheme="minorHAnsi" w:cstheme="minorHAnsi"/>
          <w:b/>
          <w:color w:val="auto"/>
        </w:rPr>
        <w:t>(Kenny Ruptash)</w:t>
      </w:r>
    </w:p>
    <w:p w14:paraId="552250D8" w14:textId="3AC78720" w:rsidR="00827671" w:rsidRDefault="00827671" w:rsidP="00827671">
      <w:pPr>
        <w:pStyle w:val="Default"/>
        <w:numPr>
          <w:ilvl w:val="2"/>
          <w:numId w:val="16"/>
        </w:numPr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Corporate Plan </w:t>
      </w:r>
      <w:r w:rsidR="00023085">
        <w:rPr>
          <w:rFonts w:asciiTheme="minorHAnsi" w:hAnsiTheme="minorHAnsi" w:cstheme="minorHAnsi"/>
          <w:b/>
          <w:color w:val="auto"/>
        </w:rPr>
        <w:t>2025-2026 – FOR APPROVAL</w:t>
      </w:r>
    </w:p>
    <w:p w14:paraId="6275E39A" w14:textId="7BFA0D90" w:rsidR="004F01E8" w:rsidRDefault="004F01E8" w:rsidP="004F01E8">
      <w:pPr>
        <w:pStyle w:val="Default"/>
        <w:numPr>
          <w:ilvl w:val="1"/>
          <w:numId w:val="16"/>
        </w:numPr>
        <w:rPr>
          <w:rFonts w:asciiTheme="minorHAnsi" w:hAnsiTheme="minorHAnsi" w:cstheme="minorHAnsi"/>
          <w:b/>
          <w:color w:val="auto"/>
        </w:rPr>
      </w:pPr>
      <w:r w:rsidRPr="0078349F">
        <w:rPr>
          <w:rFonts w:asciiTheme="minorHAnsi" w:hAnsiTheme="minorHAnsi" w:cstheme="minorHAnsi"/>
          <w:b/>
          <w:color w:val="auto"/>
        </w:rPr>
        <w:t>Executive Committee</w:t>
      </w:r>
      <w:r>
        <w:rPr>
          <w:rFonts w:asciiTheme="minorHAnsi" w:hAnsiTheme="minorHAnsi" w:cstheme="minorHAnsi"/>
          <w:b/>
          <w:color w:val="auto"/>
        </w:rPr>
        <w:t xml:space="preserve"> (</w:t>
      </w:r>
      <w:r w:rsidR="00155AC6">
        <w:rPr>
          <w:rFonts w:asciiTheme="minorHAnsi" w:hAnsiTheme="minorHAnsi" w:cstheme="minorHAnsi"/>
          <w:b/>
          <w:color w:val="auto"/>
        </w:rPr>
        <w:t>Kenny Ruptash</w:t>
      </w:r>
      <w:r>
        <w:rPr>
          <w:rFonts w:asciiTheme="minorHAnsi" w:hAnsiTheme="minorHAnsi" w:cstheme="minorHAnsi"/>
          <w:b/>
          <w:color w:val="auto"/>
        </w:rPr>
        <w:t>)</w:t>
      </w:r>
    </w:p>
    <w:p w14:paraId="040B465B" w14:textId="1C1A7A93" w:rsidR="003F201D" w:rsidRDefault="003F201D" w:rsidP="003F201D">
      <w:pPr>
        <w:pStyle w:val="Default"/>
        <w:numPr>
          <w:ilvl w:val="1"/>
          <w:numId w:val="16"/>
        </w:numPr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Indigenous Knowledge Holders Council (Dëneze Na</w:t>
      </w:r>
      <w:r w:rsidR="002E1D7D">
        <w:rPr>
          <w:rFonts w:asciiTheme="minorHAnsi" w:hAnsiTheme="minorHAnsi" w:cstheme="minorHAnsi"/>
          <w:b/>
          <w:bCs/>
          <w:color w:val="auto"/>
        </w:rPr>
        <w:t>kehk’o)</w:t>
      </w:r>
    </w:p>
    <w:p w14:paraId="3EDD2C80" w14:textId="520F9C6F" w:rsidR="002E1D7D" w:rsidRDefault="002E1D7D" w:rsidP="003F201D">
      <w:pPr>
        <w:pStyle w:val="Default"/>
        <w:numPr>
          <w:ilvl w:val="1"/>
          <w:numId w:val="16"/>
        </w:numPr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Research Advisory Council (Richard Boudreault)</w:t>
      </w:r>
    </w:p>
    <w:p w14:paraId="08E37286" w14:textId="1B4D5C94" w:rsidR="004F01E8" w:rsidRDefault="004F01E8" w:rsidP="004F01E8">
      <w:pPr>
        <w:pStyle w:val="Default"/>
        <w:numPr>
          <w:ilvl w:val="0"/>
          <w:numId w:val="16"/>
        </w:numPr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lastRenderedPageBreak/>
        <w:t xml:space="preserve">President’s Report </w:t>
      </w:r>
      <w:r w:rsidR="00B575E7">
        <w:rPr>
          <w:rFonts w:asciiTheme="minorHAnsi" w:hAnsiTheme="minorHAnsi" w:cstheme="minorHAnsi"/>
          <w:b/>
          <w:bCs/>
          <w:color w:val="auto"/>
        </w:rPr>
        <w:t>(Dr. Angela James)</w:t>
      </w:r>
    </w:p>
    <w:p w14:paraId="141DC0F0" w14:textId="09DC6EBF" w:rsidR="00CA3615" w:rsidRDefault="000A50FB" w:rsidP="00CA3615">
      <w:pPr>
        <w:pStyle w:val="Default"/>
        <w:numPr>
          <w:ilvl w:val="0"/>
          <w:numId w:val="16"/>
        </w:numPr>
        <w:rPr>
          <w:rFonts w:asciiTheme="minorHAnsi" w:hAnsiTheme="minorHAnsi" w:cstheme="minorHAnsi"/>
          <w:b/>
          <w:bCs/>
          <w:color w:val="auto"/>
        </w:rPr>
      </w:pPr>
      <w:r w:rsidRPr="0078349F">
        <w:rPr>
          <w:rFonts w:asciiTheme="minorHAnsi" w:hAnsiTheme="minorHAnsi" w:cstheme="minorHAnsi"/>
          <w:b/>
          <w:bCs/>
          <w:color w:val="auto"/>
        </w:rPr>
        <w:t>Other Business</w:t>
      </w:r>
    </w:p>
    <w:p w14:paraId="246BAE6F" w14:textId="77777777" w:rsidR="002C33D1" w:rsidRDefault="002C33D1" w:rsidP="002C33D1">
      <w:pPr>
        <w:pStyle w:val="Default"/>
        <w:numPr>
          <w:ilvl w:val="1"/>
          <w:numId w:val="16"/>
        </w:numPr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Committee Membership</w:t>
      </w:r>
    </w:p>
    <w:p w14:paraId="68914ACF" w14:textId="71D798D7" w:rsidR="00023085" w:rsidRDefault="00023085" w:rsidP="00023085">
      <w:pPr>
        <w:pStyle w:val="Default"/>
        <w:numPr>
          <w:ilvl w:val="1"/>
          <w:numId w:val="16"/>
        </w:numPr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2025-2026 Board of Governors Meeting Schedule</w:t>
      </w:r>
    </w:p>
    <w:p w14:paraId="6ECE1F68" w14:textId="6ADD6044" w:rsidR="008C7126" w:rsidRDefault="008C7126" w:rsidP="00CA3615">
      <w:pPr>
        <w:pStyle w:val="Default"/>
        <w:numPr>
          <w:ilvl w:val="0"/>
          <w:numId w:val="16"/>
        </w:numPr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IN CAMERA @ 2:00pm</w:t>
      </w:r>
    </w:p>
    <w:p w14:paraId="64209D8F" w14:textId="3628B6B5" w:rsidR="0095203C" w:rsidRPr="002E1D7D" w:rsidRDefault="00157B5B" w:rsidP="00CA3615">
      <w:pPr>
        <w:pStyle w:val="Default"/>
        <w:numPr>
          <w:ilvl w:val="0"/>
          <w:numId w:val="16"/>
        </w:numPr>
        <w:rPr>
          <w:rFonts w:asciiTheme="minorHAnsi" w:hAnsiTheme="minorHAnsi" w:cstheme="minorHAnsi"/>
        </w:rPr>
      </w:pPr>
      <w:bookmarkStart w:id="0" w:name="_GoBack"/>
      <w:bookmarkEnd w:id="0"/>
      <w:r w:rsidRPr="002E1D7D">
        <w:rPr>
          <w:rFonts w:asciiTheme="minorHAnsi" w:hAnsiTheme="minorHAnsi" w:cstheme="minorHAnsi"/>
          <w:b/>
          <w:bCs/>
          <w:color w:val="auto"/>
        </w:rPr>
        <w:t xml:space="preserve">Closing Remarks &amp; </w:t>
      </w:r>
      <w:r w:rsidR="006F1240" w:rsidRPr="002E1D7D">
        <w:rPr>
          <w:rFonts w:asciiTheme="minorHAnsi" w:hAnsiTheme="minorHAnsi" w:cstheme="minorHAnsi"/>
          <w:b/>
          <w:bCs/>
          <w:color w:val="auto"/>
        </w:rPr>
        <w:t>A</w:t>
      </w:r>
      <w:r w:rsidR="00910AFD" w:rsidRPr="002E1D7D">
        <w:rPr>
          <w:rFonts w:asciiTheme="minorHAnsi" w:hAnsiTheme="minorHAnsi" w:cstheme="minorHAnsi"/>
          <w:b/>
          <w:bCs/>
          <w:color w:val="auto"/>
        </w:rPr>
        <w:t>djournment</w:t>
      </w:r>
    </w:p>
    <w:sectPr w:rsidR="0095203C" w:rsidRPr="002E1D7D" w:rsidSect="004A7F5B">
      <w:headerReference w:type="default" r:id="rId12"/>
      <w:footerReference w:type="even" r:id="rId13"/>
      <w:footerReference w:type="default" r:id="rId14"/>
      <w:pgSz w:w="12240" w:h="15840"/>
      <w:pgMar w:top="93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122A8" w14:textId="77777777" w:rsidR="001D51BA" w:rsidRDefault="001D51BA" w:rsidP="0095203C">
      <w:r>
        <w:separator/>
      </w:r>
    </w:p>
  </w:endnote>
  <w:endnote w:type="continuationSeparator" w:id="0">
    <w:p w14:paraId="53317B44" w14:textId="77777777" w:rsidR="001D51BA" w:rsidRDefault="001D51BA" w:rsidP="0095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86947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F0CBA8" w14:textId="256B54B5" w:rsidR="004116A6" w:rsidRDefault="004116A6" w:rsidP="004116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26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12910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123CD1" w14:textId="4CB694B6" w:rsidR="004116A6" w:rsidRDefault="004116A6" w:rsidP="004116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50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471C0" w14:textId="77777777" w:rsidR="001D51BA" w:rsidRDefault="001D51BA" w:rsidP="0095203C">
      <w:r>
        <w:separator/>
      </w:r>
    </w:p>
  </w:footnote>
  <w:footnote w:type="continuationSeparator" w:id="0">
    <w:p w14:paraId="6F5D0A59" w14:textId="77777777" w:rsidR="001D51BA" w:rsidRDefault="001D51BA" w:rsidP="00952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C2A17" w14:textId="571F6260" w:rsidR="004A705B" w:rsidRDefault="004A705B" w:rsidP="0075653A">
    <w:pPr>
      <w:tabs>
        <w:tab w:val="left" w:pos="1139"/>
        <w:tab w:val="right" w:pos="10260"/>
      </w:tabs>
      <w:ind w:right="-900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613ABAC" wp14:editId="4BADB7AE">
              <wp:simplePos x="0" y="0"/>
              <wp:positionH relativeFrom="column">
                <wp:posOffset>1695450</wp:posOffset>
              </wp:positionH>
              <wp:positionV relativeFrom="paragraph">
                <wp:posOffset>-257175</wp:posOffset>
              </wp:positionV>
              <wp:extent cx="4587875" cy="634365"/>
              <wp:effectExtent l="0" t="0" r="3175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7875" cy="634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682021" w14:textId="77777777" w:rsidR="004A705B" w:rsidRDefault="004A705B" w:rsidP="0075653A">
                          <w:pPr>
                            <w:jc w:val="center"/>
                            <w:rPr>
                              <w:rStyle w:val="IntenseEmphasis"/>
                              <w:i w:val="0"/>
                              <w:sz w:val="32"/>
                              <w:szCs w:val="18"/>
                            </w:rPr>
                          </w:pPr>
                          <w:r>
                            <w:rPr>
                              <w:rStyle w:val="IntenseEmphasis"/>
                              <w:i w:val="0"/>
                              <w:sz w:val="32"/>
                              <w:szCs w:val="18"/>
                            </w:rPr>
                            <w:t xml:space="preserve">Board of Governors Meeting </w:t>
                          </w:r>
                        </w:p>
                        <w:p w14:paraId="17A56B61" w14:textId="4DC04670" w:rsidR="004A705B" w:rsidRPr="0075653A" w:rsidRDefault="00023085" w:rsidP="0075653A">
                          <w:pPr>
                            <w:jc w:val="center"/>
                            <w:rPr>
                              <w:i/>
                              <w:sz w:val="40"/>
                            </w:rPr>
                          </w:pPr>
                          <w:r>
                            <w:rPr>
                              <w:rStyle w:val="IntenseEmphasis"/>
                              <w:i w:val="0"/>
                              <w:sz w:val="32"/>
                              <w:szCs w:val="18"/>
                            </w:rPr>
                            <w:t>June 26</w:t>
                          </w:r>
                          <w:r w:rsidR="007E331E">
                            <w:rPr>
                              <w:rStyle w:val="IntenseEmphasis"/>
                              <w:i w:val="0"/>
                              <w:sz w:val="32"/>
                              <w:szCs w:val="18"/>
                            </w:rPr>
                            <w:t>, 2025 (Virtual)</w:t>
                          </w:r>
                          <w:r w:rsidR="0048159C">
                            <w:rPr>
                              <w:rStyle w:val="IntenseEmphasis"/>
                              <w:i w:val="0"/>
                              <w:sz w:val="32"/>
                              <w:szCs w:val="18"/>
                            </w:rPr>
                            <w:t xml:space="preserve"> – (9:00am – </w:t>
                          </w:r>
                          <w:r w:rsidR="000D3373">
                            <w:rPr>
                              <w:rStyle w:val="IntenseEmphasis"/>
                              <w:i w:val="0"/>
                              <w:sz w:val="32"/>
                              <w:szCs w:val="18"/>
                            </w:rPr>
                            <w:t>4:00pm</w:t>
                          </w:r>
                          <w:r w:rsidR="0048159C">
                            <w:rPr>
                              <w:rStyle w:val="IntenseEmphasis"/>
                              <w:i w:val="0"/>
                              <w:sz w:val="32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13ABA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3.5pt;margin-top:-20.25pt;width:361.25pt;height:49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" stroked="f">
              <v:textbox>
                <w:txbxContent>
                  <w:p w14:paraId="4A682021" w14:textId="77777777" w:rsidR="004A705B" w:rsidRDefault="004A705B" w:rsidP="0075653A">
                    <w:pPr>
                      <w:jc w:val="center"/>
                      <w:rPr>
                        <w:rStyle w:val="IntenseEmphasis"/>
                        <w:i w:val="0"/>
                        <w:sz w:val="32"/>
                        <w:szCs w:val="18"/>
                      </w:rPr>
                    </w:pPr>
                    <w:r>
                      <w:rPr>
                        <w:rStyle w:val="IntenseEmphasis"/>
                        <w:i w:val="0"/>
                        <w:sz w:val="32"/>
                        <w:szCs w:val="18"/>
                      </w:rPr>
                      <w:t xml:space="preserve">Board of Governors Meeting </w:t>
                    </w:r>
                  </w:p>
                  <w:p w14:paraId="17A56B61" w14:textId="4DC04670" w:rsidR="004A705B" w:rsidRPr="0075653A" w:rsidRDefault="00023085" w:rsidP="0075653A">
                    <w:pPr>
                      <w:jc w:val="center"/>
                      <w:rPr>
                        <w:i/>
                        <w:sz w:val="40"/>
                      </w:rPr>
                    </w:pPr>
                    <w:r>
                      <w:rPr>
                        <w:rStyle w:val="IntenseEmphasis"/>
                        <w:i w:val="0"/>
                        <w:sz w:val="32"/>
                        <w:szCs w:val="18"/>
                      </w:rPr>
                      <w:t>June 26</w:t>
                    </w:r>
                    <w:r w:rsidR="007E331E">
                      <w:rPr>
                        <w:rStyle w:val="IntenseEmphasis"/>
                        <w:i w:val="0"/>
                        <w:sz w:val="32"/>
                        <w:szCs w:val="18"/>
                      </w:rPr>
                      <w:t>, 2025 (Virtual)</w:t>
                    </w:r>
                    <w:r w:rsidR="0048159C">
                      <w:rPr>
                        <w:rStyle w:val="IntenseEmphasis"/>
                        <w:i w:val="0"/>
                        <w:sz w:val="32"/>
                        <w:szCs w:val="18"/>
                      </w:rPr>
                      <w:t xml:space="preserve"> – (9:00am – </w:t>
                    </w:r>
                    <w:r w:rsidR="000D3373">
                      <w:rPr>
                        <w:rStyle w:val="IntenseEmphasis"/>
                        <w:i w:val="0"/>
                        <w:sz w:val="32"/>
                        <w:szCs w:val="18"/>
                      </w:rPr>
                      <w:t>4:00pm</w:t>
                    </w:r>
                    <w:r w:rsidR="0048159C">
                      <w:rPr>
                        <w:rStyle w:val="IntenseEmphasis"/>
                        <w:i w:val="0"/>
                        <w:sz w:val="32"/>
                        <w:szCs w:val="18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Style w:val="IntenseEmphasis"/>
        <w:sz w:val="18"/>
        <w:szCs w:val="18"/>
      </w:rPr>
      <w:tab/>
    </w:r>
    <w:r>
      <w:rPr>
        <w:noProof/>
      </w:rPr>
      <w:drawing>
        <wp:anchor distT="0" distB="0" distL="114300" distR="114300" simplePos="0" relativeHeight="251657216" behindDoc="1" locked="0" layoutInCell="1" allowOverlap="1" wp14:anchorId="626C7203" wp14:editId="755EDB31">
          <wp:simplePos x="0" y="0"/>
          <wp:positionH relativeFrom="page">
            <wp:posOffset>-218992</wp:posOffset>
          </wp:positionH>
          <wp:positionV relativeFrom="paragraph">
            <wp:posOffset>370287</wp:posOffset>
          </wp:positionV>
          <wp:extent cx="8038465" cy="675005"/>
          <wp:effectExtent l="0" t="0" r="635" b="0"/>
          <wp:wrapTight wrapText="bothSides">
            <wp:wrapPolygon edited="0">
              <wp:start x="19042" y="0"/>
              <wp:lineTo x="17967" y="610"/>
              <wp:lineTo x="13975" y="7925"/>
              <wp:lineTo x="0" y="10363"/>
              <wp:lineTo x="0" y="20726"/>
              <wp:lineTo x="21551" y="20726"/>
              <wp:lineTo x="21551" y="0"/>
              <wp:lineTo x="19042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38465" cy="675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530BDB8A" wp14:editId="08F216FA">
          <wp:simplePos x="0" y="0"/>
          <wp:positionH relativeFrom="page">
            <wp:posOffset>397510</wp:posOffset>
          </wp:positionH>
          <wp:positionV relativeFrom="paragraph">
            <wp:posOffset>-210820</wp:posOffset>
          </wp:positionV>
          <wp:extent cx="1814830" cy="770890"/>
          <wp:effectExtent l="0" t="0" r="0" b="0"/>
          <wp:wrapThrough wrapText="bothSides">
            <wp:wrapPolygon edited="0">
              <wp:start x="0" y="0"/>
              <wp:lineTo x="0" y="20817"/>
              <wp:lineTo x="21313" y="20817"/>
              <wp:lineTo x="21313" y="0"/>
              <wp:lineTo x="0" y="0"/>
            </wp:wrapPolygon>
          </wp:wrapThrough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7254_AC_50th_Horizontal_Full_Colou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830" cy="770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2FA6"/>
    <w:multiLevelType w:val="hybridMultilevel"/>
    <w:tmpl w:val="771497EA"/>
    <w:lvl w:ilvl="0" w:tplc="BFCA48E6">
      <w:start w:val="2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7437BB"/>
    <w:multiLevelType w:val="hybridMultilevel"/>
    <w:tmpl w:val="F5BCCC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A30452"/>
    <w:multiLevelType w:val="hybridMultilevel"/>
    <w:tmpl w:val="E584A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B06645"/>
    <w:multiLevelType w:val="hybridMultilevel"/>
    <w:tmpl w:val="8048B140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4" w15:restartNumberingAfterBreak="0">
    <w:nsid w:val="17B93AA2"/>
    <w:multiLevelType w:val="hybridMultilevel"/>
    <w:tmpl w:val="34DC4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45751"/>
    <w:multiLevelType w:val="hybridMultilevel"/>
    <w:tmpl w:val="120E0560"/>
    <w:lvl w:ilvl="0" w:tplc="5D8AE05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15BEF"/>
    <w:multiLevelType w:val="hybridMultilevel"/>
    <w:tmpl w:val="CAF256E6"/>
    <w:lvl w:ilvl="0" w:tplc="50B4870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D7C45"/>
    <w:multiLevelType w:val="hybridMultilevel"/>
    <w:tmpl w:val="6D6641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41B56"/>
    <w:multiLevelType w:val="hybridMultilevel"/>
    <w:tmpl w:val="9BB26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C48D3"/>
    <w:multiLevelType w:val="hybridMultilevel"/>
    <w:tmpl w:val="2EF03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D217D"/>
    <w:multiLevelType w:val="hybridMultilevel"/>
    <w:tmpl w:val="F9DE82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C78A9"/>
    <w:multiLevelType w:val="hybridMultilevel"/>
    <w:tmpl w:val="E35A6E02"/>
    <w:lvl w:ilvl="0" w:tplc="C526EA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2221E"/>
    <w:multiLevelType w:val="hybridMultilevel"/>
    <w:tmpl w:val="2DACA0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68195674"/>
    <w:multiLevelType w:val="hybridMultilevel"/>
    <w:tmpl w:val="EF1ED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11B69"/>
    <w:multiLevelType w:val="hybridMultilevel"/>
    <w:tmpl w:val="A37A0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C62AC"/>
    <w:multiLevelType w:val="hybridMultilevel"/>
    <w:tmpl w:val="26B66BF6"/>
    <w:lvl w:ilvl="0" w:tplc="BF26922C">
      <w:start w:val="6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1E64BCC"/>
    <w:multiLevelType w:val="hybridMultilevel"/>
    <w:tmpl w:val="B0345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8"/>
  </w:num>
  <w:num w:numId="5">
    <w:abstractNumId w:val="9"/>
  </w:num>
  <w:num w:numId="6">
    <w:abstractNumId w:val="10"/>
  </w:num>
  <w:num w:numId="7">
    <w:abstractNumId w:val="7"/>
  </w:num>
  <w:num w:numId="8">
    <w:abstractNumId w:val="14"/>
  </w:num>
  <w:num w:numId="9">
    <w:abstractNumId w:val="13"/>
  </w:num>
  <w:num w:numId="10">
    <w:abstractNumId w:val="6"/>
  </w:num>
  <w:num w:numId="11">
    <w:abstractNumId w:val="4"/>
  </w:num>
  <w:num w:numId="12">
    <w:abstractNumId w:val="15"/>
  </w:num>
  <w:num w:numId="13">
    <w:abstractNumId w:val="2"/>
  </w:num>
  <w:num w:numId="14">
    <w:abstractNumId w:val="1"/>
  </w:num>
  <w:num w:numId="15">
    <w:abstractNumId w:val="3"/>
  </w:num>
  <w:num w:numId="16">
    <w:abstractNumId w:val="11"/>
  </w:num>
  <w:num w:numId="17">
    <w:abstractNumId w:val="1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642"/>
    <w:rsid w:val="00011FA7"/>
    <w:rsid w:val="00023085"/>
    <w:rsid w:val="00035FD1"/>
    <w:rsid w:val="00040A6B"/>
    <w:rsid w:val="00091F70"/>
    <w:rsid w:val="0009585D"/>
    <w:rsid w:val="000A1325"/>
    <w:rsid w:val="000A50FB"/>
    <w:rsid w:val="000D1CC1"/>
    <w:rsid w:val="000D3373"/>
    <w:rsid w:val="000D7C46"/>
    <w:rsid w:val="00100B55"/>
    <w:rsid w:val="001168D9"/>
    <w:rsid w:val="00122154"/>
    <w:rsid w:val="00124846"/>
    <w:rsid w:val="0012718B"/>
    <w:rsid w:val="00135642"/>
    <w:rsid w:val="00155AC6"/>
    <w:rsid w:val="00157B5B"/>
    <w:rsid w:val="00176B37"/>
    <w:rsid w:val="001A271D"/>
    <w:rsid w:val="001C0621"/>
    <w:rsid w:val="001D51BA"/>
    <w:rsid w:val="001D6FDD"/>
    <w:rsid w:val="001F605C"/>
    <w:rsid w:val="0021309C"/>
    <w:rsid w:val="002425AB"/>
    <w:rsid w:val="00283DD6"/>
    <w:rsid w:val="00292F59"/>
    <w:rsid w:val="00293987"/>
    <w:rsid w:val="0029583F"/>
    <w:rsid w:val="002A7A7A"/>
    <w:rsid w:val="002B6ACF"/>
    <w:rsid w:val="002C33D1"/>
    <w:rsid w:val="002C5D58"/>
    <w:rsid w:val="002E1D7D"/>
    <w:rsid w:val="00303E84"/>
    <w:rsid w:val="00311D2E"/>
    <w:rsid w:val="00323F2F"/>
    <w:rsid w:val="003245B6"/>
    <w:rsid w:val="003353F4"/>
    <w:rsid w:val="00337CA1"/>
    <w:rsid w:val="0035572B"/>
    <w:rsid w:val="00384E66"/>
    <w:rsid w:val="003A5213"/>
    <w:rsid w:val="003B526E"/>
    <w:rsid w:val="003B63F6"/>
    <w:rsid w:val="003E5D32"/>
    <w:rsid w:val="003F201D"/>
    <w:rsid w:val="003F2D10"/>
    <w:rsid w:val="003F49A8"/>
    <w:rsid w:val="00406937"/>
    <w:rsid w:val="004116A6"/>
    <w:rsid w:val="00412677"/>
    <w:rsid w:val="00414C3E"/>
    <w:rsid w:val="004205E9"/>
    <w:rsid w:val="00426234"/>
    <w:rsid w:val="00435FB3"/>
    <w:rsid w:val="00447C95"/>
    <w:rsid w:val="0048107B"/>
    <w:rsid w:val="0048159C"/>
    <w:rsid w:val="004A0FA1"/>
    <w:rsid w:val="004A6643"/>
    <w:rsid w:val="004A705B"/>
    <w:rsid w:val="004A7F5B"/>
    <w:rsid w:val="004B3C14"/>
    <w:rsid w:val="004C2DC5"/>
    <w:rsid w:val="004C58E1"/>
    <w:rsid w:val="004C6983"/>
    <w:rsid w:val="004E03A5"/>
    <w:rsid w:val="004E1A31"/>
    <w:rsid w:val="004E3D45"/>
    <w:rsid w:val="004E7D82"/>
    <w:rsid w:val="004F01E8"/>
    <w:rsid w:val="005009E6"/>
    <w:rsid w:val="00513B9B"/>
    <w:rsid w:val="00516491"/>
    <w:rsid w:val="00520A72"/>
    <w:rsid w:val="0052623F"/>
    <w:rsid w:val="005355C4"/>
    <w:rsid w:val="0054173C"/>
    <w:rsid w:val="00543397"/>
    <w:rsid w:val="00562D40"/>
    <w:rsid w:val="00564874"/>
    <w:rsid w:val="00597FF4"/>
    <w:rsid w:val="005B2438"/>
    <w:rsid w:val="005C6B83"/>
    <w:rsid w:val="005E0383"/>
    <w:rsid w:val="005F4663"/>
    <w:rsid w:val="005F61C0"/>
    <w:rsid w:val="00611251"/>
    <w:rsid w:val="006217CF"/>
    <w:rsid w:val="00626CEC"/>
    <w:rsid w:val="00631F3E"/>
    <w:rsid w:val="0064104D"/>
    <w:rsid w:val="00644F9A"/>
    <w:rsid w:val="006672E2"/>
    <w:rsid w:val="00683239"/>
    <w:rsid w:val="00684632"/>
    <w:rsid w:val="006A6CCB"/>
    <w:rsid w:val="006B4804"/>
    <w:rsid w:val="006B7874"/>
    <w:rsid w:val="006C1E5A"/>
    <w:rsid w:val="006D4B74"/>
    <w:rsid w:val="006E71DD"/>
    <w:rsid w:val="006F1240"/>
    <w:rsid w:val="006F4162"/>
    <w:rsid w:val="007131B6"/>
    <w:rsid w:val="0071608E"/>
    <w:rsid w:val="00716C55"/>
    <w:rsid w:val="007206BA"/>
    <w:rsid w:val="00724DF0"/>
    <w:rsid w:val="00737E42"/>
    <w:rsid w:val="00752601"/>
    <w:rsid w:val="007721A3"/>
    <w:rsid w:val="0078142F"/>
    <w:rsid w:val="0078349F"/>
    <w:rsid w:val="00793FAB"/>
    <w:rsid w:val="00797CE2"/>
    <w:rsid w:val="007A4CB1"/>
    <w:rsid w:val="007A7C3D"/>
    <w:rsid w:val="007E1EF0"/>
    <w:rsid w:val="007E331E"/>
    <w:rsid w:val="007F64DF"/>
    <w:rsid w:val="0081418B"/>
    <w:rsid w:val="008162B7"/>
    <w:rsid w:val="00827671"/>
    <w:rsid w:val="008526DD"/>
    <w:rsid w:val="00861BA4"/>
    <w:rsid w:val="00870047"/>
    <w:rsid w:val="00870D47"/>
    <w:rsid w:val="00872434"/>
    <w:rsid w:val="00890FB9"/>
    <w:rsid w:val="00892598"/>
    <w:rsid w:val="0089505D"/>
    <w:rsid w:val="008B75A4"/>
    <w:rsid w:val="008C7126"/>
    <w:rsid w:val="008F0F33"/>
    <w:rsid w:val="00910AFD"/>
    <w:rsid w:val="0091274E"/>
    <w:rsid w:val="00915AE8"/>
    <w:rsid w:val="00916BA1"/>
    <w:rsid w:val="00931FA0"/>
    <w:rsid w:val="00951A37"/>
    <w:rsid w:val="0095203C"/>
    <w:rsid w:val="0095501B"/>
    <w:rsid w:val="0095796A"/>
    <w:rsid w:val="00960CF3"/>
    <w:rsid w:val="009779DC"/>
    <w:rsid w:val="0098746F"/>
    <w:rsid w:val="00997D7E"/>
    <w:rsid w:val="009A0B32"/>
    <w:rsid w:val="009A2EC5"/>
    <w:rsid w:val="009A622D"/>
    <w:rsid w:val="009B7E68"/>
    <w:rsid w:val="009C1660"/>
    <w:rsid w:val="009D019D"/>
    <w:rsid w:val="009D30FB"/>
    <w:rsid w:val="009E0455"/>
    <w:rsid w:val="009E5A19"/>
    <w:rsid w:val="009F6A3E"/>
    <w:rsid w:val="009F6B58"/>
    <w:rsid w:val="00A10F01"/>
    <w:rsid w:val="00A12686"/>
    <w:rsid w:val="00A208D8"/>
    <w:rsid w:val="00A30A61"/>
    <w:rsid w:val="00A45566"/>
    <w:rsid w:val="00A7484E"/>
    <w:rsid w:val="00A86FC5"/>
    <w:rsid w:val="00A91109"/>
    <w:rsid w:val="00A933A7"/>
    <w:rsid w:val="00A961E7"/>
    <w:rsid w:val="00AB4BC4"/>
    <w:rsid w:val="00AD3814"/>
    <w:rsid w:val="00AF47A6"/>
    <w:rsid w:val="00B00F70"/>
    <w:rsid w:val="00B03ECE"/>
    <w:rsid w:val="00B24E06"/>
    <w:rsid w:val="00B30005"/>
    <w:rsid w:val="00B309AC"/>
    <w:rsid w:val="00B333A6"/>
    <w:rsid w:val="00B575E7"/>
    <w:rsid w:val="00B57E67"/>
    <w:rsid w:val="00B96EB2"/>
    <w:rsid w:val="00BA1042"/>
    <w:rsid w:val="00BA4B59"/>
    <w:rsid w:val="00BA7242"/>
    <w:rsid w:val="00BD3E9B"/>
    <w:rsid w:val="00BE3A54"/>
    <w:rsid w:val="00BE6D69"/>
    <w:rsid w:val="00C21639"/>
    <w:rsid w:val="00C26F97"/>
    <w:rsid w:val="00C31EF5"/>
    <w:rsid w:val="00C41BA8"/>
    <w:rsid w:val="00C542BF"/>
    <w:rsid w:val="00C54E13"/>
    <w:rsid w:val="00C550EF"/>
    <w:rsid w:val="00C57B22"/>
    <w:rsid w:val="00C710A6"/>
    <w:rsid w:val="00C72241"/>
    <w:rsid w:val="00C754A7"/>
    <w:rsid w:val="00C87DD6"/>
    <w:rsid w:val="00C92835"/>
    <w:rsid w:val="00C94FD5"/>
    <w:rsid w:val="00CA3615"/>
    <w:rsid w:val="00CA4E29"/>
    <w:rsid w:val="00CC2E89"/>
    <w:rsid w:val="00CF0326"/>
    <w:rsid w:val="00D00FB5"/>
    <w:rsid w:val="00D22CE8"/>
    <w:rsid w:val="00D41E39"/>
    <w:rsid w:val="00D42FE3"/>
    <w:rsid w:val="00D455A1"/>
    <w:rsid w:val="00D703BE"/>
    <w:rsid w:val="00D767F3"/>
    <w:rsid w:val="00DA0E56"/>
    <w:rsid w:val="00DD30CA"/>
    <w:rsid w:val="00DE0663"/>
    <w:rsid w:val="00DF4719"/>
    <w:rsid w:val="00E17856"/>
    <w:rsid w:val="00E21D59"/>
    <w:rsid w:val="00E22856"/>
    <w:rsid w:val="00E25BC9"/>
    <w:rsid w:val="00E25C85"/>
    <w:rsid w:val="00E260FE"/>
    <w:rsid w:val="00E35B60"/>
    <w:rsid w:val="00E4494C"/>
    <w:rsid w:val="00E44CAF"/>
    <w:rsid w:val="00E51918"/>
    <w:rsid w:val="00E65914"/>
    <w:rsid w:val="00E70EBE"/>
    <w:rsid w:val="00E73A54"/>
    <w:rsid w:val="00E7582B"/>
    <w:rsid w:val="00E8569B"/>
    <w:rsid w:val="00E97A80"/>
    <w:rsid w:val="00EB4BD0"/>
    <w:rsid w:val="00EC31F3"/>
    <w:rsid w:val="00EC3D36"/>
    <w:rsid w:val="00EC726C"/>
    <w:rsid w:val="00ED111B"/>
    <w:rsid w:val="00EE74BA"/>
    <w:rsid w:val="00EF2017"/>
    <w:rsid w:val="00F1683E"/>
    <w:rsid w:val="00F308B4"/>
    <w:rsid w:val="00F35FBC"/>
    <w:rsid w:val="00F47C09"/>
    <w:rsid w:val="00F6146E"/>
    <w:rsid w:val="00F63513"/>
    <w:rsid w:val="00F6539D"/>
    <w:rsid w:val="00F7302D"/>
    <w:rsid w:val="00F74519"/>
    <w:rsid w:val="00F80A67"/>
    <w:rsid w:val="00F831F6"/>
    <w:rsid w:val="00F83FC6"/>
    <w:rsid w:val="00F87173"/>
    <w:rsid w:val="00FA27A4"/>
    <w:rsid w:val="00FB08E3"/>
    <w:rsid w:val="00FC3B59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97E9691"/>
  <w15:chartTrackingRefBased/>
  <w15:docId w15:val="{45CED99F-5901-4F7A-B6A7-0784C246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283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03C"/>
  </w:style>
  <w:style w:type="paragraph" w:styleId="Footer">
    <w:name w:val="footer"/>
    <w:basedOn w:val="Normal"/>
    <w:link w:val="FooterChar"/>
    <w:uiPriority w:val="99"/>
    <w:unhideWhenUsed/>
    <w:rsid w:val="00952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03C"/>
  </w:style>
  <w:style w:type="character" w:styleId="IntenseEmphasis">
    <w:name w:val="Intense Emphasis"/>
    <w:basedOn w:val="DefaultParagraphFont"/>
    <w:uiPriority w:val="21"/>
    <w:qFormat/>
    <w:rsid w:val="0095203C"/>
    <w:rPr>
      <w:b/>
      <w:bCs/>
      <w:i/>
      <w:iCs/>
      <w:color w:val="5B9BD5" w:themeColor="accent1"/>
    </w:rPr>
  </w:style>
  <w:style w:type="paragraph" w:customStyle="1" w:styleId="BasicParagraph">
    <w:name w:val="[Basic Paragraph]"/>
    <w:basedOn w:val="Normal"/>
    <w:uiPriority w:val="99"/>
    <w:rsid w:val="0095203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Default">
    <w:name w:val="Default"/>
    <w:rsid w:val="009520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C31EF5"/>
    <w:pPr>
      <w:spacing w:after="0" w:line="240" w:lineRule="auto"/>
    </w:pPr>
    <w:rPr>
      <w:kern w:val="2"/>
      <w:lang w:val="en-CA"/>
      <w14:ligatures w14:val="standardContextual"/>
    </w:rPr>
  </w:style>
  <w:style w:type="paragraph" w:styleId="ListParagraph">
    <w:name w:val="List Paragraph"/>
    <w:basedOn w:val="Normal"/>
    <w:uiPriority w:val="34"/>
    <w:qFormat/>
    <w:rsid w:val="00F308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56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6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4556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B6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-email-text">
    <w:name w:val="me-email-text"/>
    <w:basedOn w:val="DefaultParagraphFont"/>
    <w:rsid w:val="007E331E"/>
  </w:style>
  <w:style w:type="character" w:customStyle="1" w:styleId="me-email-text-secondary">
    <w:name w:val="me-email-text-secondary"/>
    <w:basedOn w:val="DefaultParagraphFont"/>
    <w:rsid w:val="007E331E"/>
  </w:style>
  <w:style w:type="character" w:styleId="CommentReference">
    <w:name w:val="annotation reference"/>
    <w:basedOn w:val="DefaultParagraphFont"/>
    <w:uiPriority w:val="99"/>
    <w:semiHidden/>
    <w:unhideWhenUsed/>
    <w:rsid w:val="00242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5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5AB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5AB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jM0ZWJiNzItNGQxNi00ODk0LWI4OWItNjJiYjY5OTlhNjZm%40thread.v2/0?context=%7b%22Tid%22%3a%227e61445d-ae05-4d29-b03b-68b971c1b822%22%2c%22Oid%22%3a%22991b74c5-4144-4af7-af98-f0ee706c6f57%22%7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alin.teams.microsoft.com/39a5e625-ef9e-4633-a1a0-914f60d2492e?id=79954395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tel:8557494910,,799543951" TargetMode="External"/><Relationship Id="rId4" Type="http://schemas.openxmlformats.org/officeDocument/2006/relationships/settings" Target="settings.xml"/><Relationship Id="rId9" Type="http://schemas.openxmlformats.org/officeDocument/2006/relationships/hyperlink" Target="tel:+16477946122,,799543951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73121-DF8E-48FC-9502-006311B34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Pavlovich, Cynthia</dc:creator>
  <cp:keywords/>
  <dc:description/>
  <cp:lastModifiedBy>Meacock, Heather</cp:lastModifiedBy>
  <cp:revision>2</cp:revision>
  <cp:lastPrinted>2025-06-20T21:46:00Z</cp:lastPrinted>
  <dcterms:created xsi:type="dcterms:W3CDTF">2025-06-20T22:06:00Z</dcterms:created>
  <dcterms:modified xsi:type="dcterms:W3CDTF">2025-06-20T22:06:00Z</dcterms:modified>
</cp:coreProperties>
</file>